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B43F" w14:textId="77777777" w:rsidR="0087388D" w:rsidRPr="00737BB5" w:rsidRDefault="0087388D" w:rsidP="0087388D">
      <w:pPr>
        <w:rPr>
          <w:rFonts w:eastAsia="ＭＳ ゴシック"/>
          <w:b/>
        </w:rPr>
      </w:pPr>
      <w:r w:rsidRPr="00737BB5">
        <w:rPr>
          <w:rFonts w:eastAsia="ＭＳ ゴシック"/>
          <w:b/>
        </w:rPr>
        <w:t>種別</w:t>
      </w:r>
    </w:p>
    <w:p w14:paraId="4F87D22B" w14:textId="77777777" w:rsidR="0087388D" w:rsidRPr="00737BB5" w:rsidRDefault="0087388D" w:rsidP="0087388D">
      <w:pPr>
        <w:jc w:val="center"/>
        <w:rPr>
          <w:rFonts w:eastAsia="ＭＳ ゴシック"/>
          <w:sz w:val="24"/>
        </w:rPr>
      </w:pPr>
      <w:r w:rsidRPr="00737BB5">
        <w:rPr>
          <w:rFonts w:eastAsia="ＭＳ ゴシック"/>
          <w:sz w:val="24"/>
        </w:rPr>
        <w:t xml:space="preserve">　タイトル（１２ポイント・ゴシック）</w:t>
      </w:r>
    </w:p>
    <w:p w14:paraId="28968A13" w14:textId="77777777" w:rsidR="0087388D" w:rsidRPr="00737BB5" w:rsidRDefault="0087388D" w:rsidP="0087388D">
      <w:pPr>
        <w:jc w:val="center"/>
        <w:rPr>
          <w:rFonts w:eastAsia="ＭＳ ゴシック"/>
          <w:sz w:val="24"/>
        </w:rPr>
      </w:pPr>
      <w:r w:rsidRPr="00737BB5">
        <w:rPr>
          <w:rFonts w:eastAsia="ＭＳ ゴシック"/>
          <w:sz w:val="24"/>
        </w:rPr>
        <w:t>―</w:t>
      </w:r>
      <w:r w:rsidRPr="00737BB5">
        <w:rPr>
          <w:rFonts w:eastAsia="ＭＳ ゴシック"/>
          <w:sz w:val="24"/>
        </w:rPr>
        <w:t>サブタイトル</w:t>
      </w:r>
      <w:r w:rsidRPr="00737BB5">
        <w:rPr>
          <w:rFonts w:eastAsia="ＭＳ ゴシック"/>
          <w:sz w:val="24"/>
        </w:rPr>
        <w:t>―</w:t>
      </w:r>
    </w:p>
    <w:p w14:paraId="323BB533" w14:textId="77777777" w:rsidR="0087388D" w:rsidRPr="00737BB5" w:rsidRDefault="0087388D" w:rsidP="0087388D"/>
    <w:p w14:paraId="37A32524" w14:textId="77777777" w:rsidR="0087388D" w:rsidRPr="00737BB5" w:rsidRDefault="0087388D" w:rsidP="0087388D">
      <w:pPr>
        <w:jc w:val="right"/>
        <w:rPr>
          <w:rFonts w:eastAsia="ＭＳ Ｐ明朝"/>
          <w:szCs w:val="21"/>
        </w:rPr>
      </w:pPr>
      <w:r w:rsidRPr="00737BB5">
        <w:rPr>
          <w:rFonts w:eastAsia="ＭＳ Ｐ明朝"/>
          <w:szCs w:val="21"/>
        </w:rPr>
        <w:t xml:space="preserve">　氏名（所属）</w:t>
      </w:r>
    </w:p>
    <w:p w14:paraId="08D4B817" w14:textId="77777777" w:rsidR="0087388D" w:rsidRPr="00737BB5" w:rsidRDefault="0087388D" w:rsidP="0087388D">
      <w:pPr>
        <w:ind w:right="848"/>
        <w:rPr>
          <w:szCs w:val="21"/>
        </w:rPr>
      </w:pPr>
    </w:p>
    <w:p w14:paraId="63A6EDF2" w14:textId="77777777" w:rsidR="0087388D" w:rsidRPr="00737BB5" w:rsidRDefault="0087388D" w:rsidP="0087388D">
      <w:pPr>
        <w:ind w:right="848"/>
        <w:rPr>
          <w:rFonts w:eastAsiaTheme="majorEastAsia"/>
          <w:szCs w:val="21"/>
        </w:rPr>
      </w:pPr>
      <w:r w:rsidRPr="00737BB5">
        <w:rPr>
          <w:rFonts w:eastAsiaTheme="majorEastAsia"/>
          <w:szCs w:val="21"/>
        </w:rPr>
        <w:t>要旨（</w:t>
      </w:r>
      <w:r w:rsidR="001A75C5" w:rsidRPr="00737BB5">
        <w:rPr>
          <w:rFonts w:eastAsiaTheme="majorEastAsia"/>
          <w:szCs w:val="21"/>
        </w:rPr>
        <w:t>600</w:t>
      </w:r>
      <w:r w:rsidR="001A75C5" w:rsidRPr="00737BB5">
        <w:rPr>
          <w:rFonts w:eastAsiaTheme="majorEastAsia"/>
          <w:szCs w:val="21"/>
        </w:rPr>
        <w:t>字</w:t>
      </w:r>
      <w:r w:rsidRPr="00737BB5">
        <w:rPr>
          <w:rFonts w:eastAsiaTheme="majorEastAsia"/>
          <w:szCs w:val="21"/>
        </w:rPr>
        <w:t>程度）</w:t>
      </w:r>
    </w:p>
    <w:p w14:paraId="16034179" w14:textId="77777777" w:rsidR="0087388D" w:rsidRPr="00737BB5" w:rsidRDefault="0087388D" w:rsidP="0079754C">
      <w:pPr>
        <w:ind w:right="-1"/>
        <w:rPr>
          <w:rFonts w:eastAsia="ＭＳ Ｐ明朝"/>
          <w:szCs w:val="21"/>
        </w:rPr>
      </w:pPr>
    </w:p>
    <w:p w14:paraId="15F3694B" w14:textId="77777777" w:rsidR="0087388D" w:rsidRPr="00737BB5" w:rsidRDefault="0087388D" w:rsidP="0079754C">
      <w:pPr>
        <w:ind w:right="-1"/>
        <w:rPr>
          <w:rFonts w:eastAsia="ＭＳ Ｐ明朝"/>
          <w:szCs w:val="21"/>
        </w:rPr>
      </w:pPr>
    </w:p>
    <w:p w14:paraId="361B2DC6" w14:textId="77777777" w:rsidR="0087388D" w:rsidRPr="00737BB5" w:rsidRDefault="0087388D" w:rsidP="0079754C">
      <w:pPr>
        <w:ind w:right="-1"/>
        <w:rPr>
          <w:rFonts w:eastAsia="ＭＳ Ｐ明朝"/>
          <w:szCs w:val="21"/>
        </w:rPr>
      </w:pPr>
    </w:p>
    <w:p w14:paraId="4BB7E25D" w14:textId="77777777" w:rsidR="0087388D" w:rsidRPr="00737BB5" w:rsidRDefault="0087388D" w:rsidP="0079754C">
      <w:pPr>
        <w:ind w:right="-1"/>
        <w:rPr>
          <w:rFonts w:eastAsia="ＭＳ Ｐ明朝"/>
          <w:szCs w:val="21"/>
        </w:rPr>
      </w:pPr>
    </w:p>
    <w:p w14:paraId="6873F707" w14:textId="77777777" w:rsidR="0087388D" w:rsidRPr="00457FC0" w:rsidRDefault="0087388D" w:rsidP="0079754C">
      <w:pPr>
        <w:ind w:right="-1"/>
        <w:rPr>
          <w:rFonts w:eastAsia="ＭＳ Ｐ明朝"/>
          <w:szCs w:val="21"/>
        </w:rPr>
      </w:pPr>
      <w:r w:rsidRPr="00737BB5">
        <w:rPr>
          <w:rFonts w:eastAsia="ＭＳ ゴシック"/>
          <w:szCs w:val="21"/>
        </w:rPr>
        <w:t>キーワード：</w:t>
      </w:r>
      <w:r w:rsidR="009E53D9">
        <w:rPr>
          <w:rFonts w:eastAsia="ＭＳ Ｐ明朝" w:hint="eastAsia"/>
          <w:szCs w:val="21"/>
        </w:rPr>
        <w:t>３</w:t>
      </w:r>
      <w:r w:rsidR="001A75C5" w:rsidRPr="00457FC0">
        <w:rPr>
          <w:rFonts w:eastAsia="ＭＳ Ｐ明朝"/>
          <w:szCs w:val="21"/>
        </w:rPr>
        <w:t>語</w:t>
      </w:r>
      <w:r w:rsidRPr="00457FC0">
        <w:rPr>
          <w:rFonts w:eastAsia="ＭＳ Ｐ明朝"/>
          <w:szCs w:val="21"/>
        </w:rPr>
        <w:t>程度</w:t>
      </w:r>
    </w:p>
    <w:p w14:paraId="43D8C14D" w14:textId="77777777" w:rsidR="0087388D" w:rsidRPr="00737BB5" w:rsidRDefault="0087388D" w:rsidP="0079754C">
      <w:pPr>
        <w:ind w:right="-1"/>
        <w:rPr>
          <w:rFonts w:eastAsia="ＭＳ ゴシック"/>
          <w:szCs w:val="21"/>
        </w:rPr>
      </w:pPr>
    </w:p>
    <w:p w14:paraId="6D7C872E" w14:textId="77777777" w:rsidR="0087388D" w:rsidRPr="00737BB5" w:rsidRDefault="0087388D" w:rsidP="0079754C">
      <w:pPr>
        <w:ind w:right="-1"/>
        <w:rPr>
          <w:rFonts w:eastAsia="ＭＳ ゴシック"/>
          <w:sz w:val="24"/>
        </w:rPr>
      </w:pPr>
      <w:r w:rsidRPr="00737BB5">
        <w:rPr>
          <w:rFonts w:eastAsia="ＭＳ ゴシック"/>
          <w:sz w:val="24"/>
        </w:rPr>
        <w:t>１．章（</w:t>
      </w:r>
      <w:r w:rsidR="006D3F85" w:rsidRPr="00737BB5">
        <w:rPr>
          <w:rFonts w:eastAsia="ＭＳ ゴシック"/>
          <w:sz w:val="24"/>
        </w:rPr>
        <w:t>MS</w:t>
      </w:r>
      <w:r w:rsidRPr="00737BB5">
        <w:rPr>
          <w:rFonts w:eastAsia="ＭＳ ゴシック"/>
          <w:sz w:val="24"/>
        </w:rPr>
        <w:t>ゴシック</w:t>
      </w:r>
      <w:r w:rsidR="006424C3" w:rsidRPr="00737BB5">
        <w:rPr>
          <w:rFonts w:eastAsia="ＭＳ ゴシック"/>
          <w:sz w:val="24"/>
        </w:rPr>
        <w:t>･</w:t>
      </w:r>
      <w:r w:rsidR="006424C3" w:rsidRPr="00737BB5">
        <w:rPr>
          <w:rFonts w:eastAsia="ＭＳ ゴシック"/>
          <w:sz w:val="24"/>
        </w:rPr>
        <w:t>12</w:t>
      </w:r>
      <w:r w:rsidR="006424C3" w:rsidRPr="00737BB5">
        <w:rPr>
          <w:rFonts w:eastAsia="ＭＳ ゴシック"/>
          <w:sz w:val="24"/>
        </w:rPr>
        <w:t>ポイント</w:t>
      </w:r>
      <w:r w:rsidRPr="00737BB5">
        <w:rPr>
          <w:rFonts w:eastAsia="ＭＳ ゴシック"/>
          <w:sz w:val="24"/>
        </w:rPr>
        <w:t>）</w:t>
      </w:r>
    </w:p>
    <w:p w14:paraId="5D5AD23D" w14:textId="77777777" w:rsidR="0087388D" w:rsidRPr="00737BB5" w:rsidRDefault="0087388D" w:rsidP="0079754C">
      <w:pPr>
        <w:ind w:right="-1"/>
        <w:rPr>
          <w:rFonts w:eastAsia="ＭＳ 明朝"/>
          <w:szCs w:val="21"/>
        </w:rPr>
      </w:pPr>
      <w:r w:rsidRPr="00737BB5">
        <w:rPr>
          <w:rFonts w:eastAsia="ＭＳ 明朝"/>
          <w:szCs w:val="21"/>
        </w:rPr>
        <w:t>（１）節（</w:t>
      </w:r>
      <w:r w:rsidR="00457FC0">
        <w:rPr>
          <w:rFonts w:eastAsia="ＭＳ 明朝" w:hint="eastAsia"/>
          <w:szCs w:val="21"/>
        </w:rPr>
        <w:t>M</w:t>
      </w:r>
      <w:r w:rsidR="00457FC0">
        <w:rPr>
          <w:rFonts w:eastAsia="ＭＳ 明朝"/>
          <w:szCs w:val="21"/>
        </w:rPr>
        <w:t>S</w:t>
      </w:r>
      <w:r w:rsidRPr="00737BB5">
        <w:rPr>
          <w:rFonts w:eastAsia="ＭＳ 明朝"/>
          <w:szCs w:val="21"/>
        </w:rPr>
        <w:t>明朝</w:t>
      </w:r>
      <w:r w:rsidR="006424C3" w:rsidRPr="00737BB5">
        <w:rPr>
          <w:rFonts w:eastAsia="ＭＳ ゴシック"/>
          <w:szCs w:val="21"/>
        </w:rPr>
        <w:t>･</w:t>
      </w:r>
      <w:r w:rsidR="006424C3" w:rsidRPr="00737BB5">
        <w:rPr>
          <w:rFonts w:eastAsia="ＭＳ ゴシック"/>
          <w:szCs w:val="21"/>
        </w:rPr>
        <w:t>10</w:t>
      </w:r>
      <w:r w:rsidR="00737BB5">
        <w:rPr>
          <w:rFonts w:eastAsia="ＭＳ ゴシック"/>
          <w:szCs w:val="21"/>
        </w:rPr>
        <w:t>.5</w:t>
      </w:r>
      <w:r w:rsidR="006424C3" w:rsidRPr="00737BB5">
        <w:rPr>
          <w:rFonts w:eastAsia="ＭＳ ゴシック"/>
          <w:szCs w:val="21"/>
        </w:rPr>
        <w:t>ポイント</w:t>
      </w:r>
      <w:r w:rsidRPr="00737BB5">
        <w:rPr>
          <w:rFonts w:eastAsia="ＭＳ 明朝"/>
          <w:szCs w:val="21"/>
        </w:rPr>
        <w:t>）</w:t>
      </w:r>
    </w:p>
    <w:p w14:paraId="004068F9" w14:textId="77777777" w:rsidR="0087388D" w:rsidRPr="00737BB5" w:rsidRDefault="0087388D" w:rsidP="0079754C">
      <w:pPr>
        <w:ind w:right="-1"/>
        <w:rPr>
          <w:rFonts w:eastAsia="ＭＳ 明朝"/>
          <w:szCs w:val="21"/>
        </w:rPr>
      </w:pPr>
      <w:r w:rsidRPr="00737BB5">
        <w:rPr>
          <w:rFonts w:ascii="ＭＳ 明朝" w:eastAsia="ＭＳ 明朝" w:hAnsi="ＭＳ 明朝" w:cs="ＭＳ 明朝" w:hint="eastAsia"/>
          <w:szCs w:val="21"/>
        </w:rPr>
        <w:t>①</w:t>
      </w:r>
      <w:r w:rsidRPr="00737BB5">
        <w:rPr>
          <w:rFonts w:eastAsia="ＭＳ 明朝"/>
          <w:szCs w:val="21"/>
        </w:rPr>
        <w:t>小見出し（</w:t>
      </w:r>
      <w:r w:rsidR="00457FC0">
        <w:rPr>
          <w:rFonts w:eastAsia="ＭＳ 明朝" w:hint="eastAsia"/>
          <w:szCs w:val="21"/>
        </w:rPr>
        <w:t>MS</w:t>
      </w:r>
      <w:r w:rsidRPr="00737BB5">
        <w:rPr>
          <w:rFonts w:eastAsia="ＭＳ 明朝"/>
          <w:szCs w:val="21"/>
        </w:rPr>
        <w:t>明朝</w:t>
      </w:r>
      <w:r w:rsidR="00CB76B8" w:rsidRPr="00737BB5">
        <w:rPr>
          <w:rFonts w:eastAsia="ＭＳ ゴシック"/>
          <w:szCs w:val="21"/>
        </w:rPr>
        <w:t>･</w:t>
      </w:r>
      <w:r w:rsidR="00CB76B8" w:rsidRPr="00737BB5">
        <w:rPr>
          <w:rFonts w:eastAsia="ＭＳ ゴシック"/>
          <w:szCs w:val="21"/>
        </w:rPr>
        <w:t>10</w:t>
      </w:r>
      <w:r w:rsidR="00737BB5">
        <w:rPr>
          <w:rFonts w:eastAsia="ＭＳ ゴシック"/>
          <w:szCs w:val="21"/>
        </w:rPr>
        <w:t>.5</w:t>
      </w:r>
      <w:r w:rsidR="00CB76B8" w:rsidRPr="00737BB5">
        <w:rPr>
          <w:rFonts w:eastAsia="ＭＳ ゴシック"/>
          <w:szCs w:val="21"/>
        </w:rPr>
        <w:t>ポイント</w:t>
      </w:r>
      <w:r w:rsidRPr="00737BB5">
        <w:rPr>
          <w:rFonts w:eastAsia="ＭＳ 明朝"/>
          <w:szCs w:val="21"/>
        </w:rPr>
        <w:t>）</w:t>
      </w:r>
    </w:p>
    <w:p w14:paraId="4207C0C5" w14:textId="77777777" w:rsidR="00131331" w:rsidRPr="00737BB5" w:rsidRDefault="00CB76B8" w:rsidP="0079754C">
      <w:pPr>
        <w:ind w:right="-1" w:firstLineChars="100" w:firstLine="241"/>
        <w:rPr>
          <w:rFonts w:eastAsia="ＭＳ Ｐ明朝"/>
          <w:szCs w:val="21"/>
        </w:rPr>
      </w:pPr>
      <w:r w:rsidRPr="00737BB5">
        <w:rPr>
          <w:rFonts w:eastAsia="ＭＳ Ｐ明朝"/>
          <w:szCs w:val="21"/>
        </w:rPr>
        <w:t>本文はじめ・・・</w:t>
      </w:r>
      <w:r w:rsidR="00A35D67" w:rsidRPr="00737BB5">
        <w:rPr>
          <w:rFonts w:eastAsia="ＭＳ Ｐ明朝"/>
          <w:szCs w:val="21"/>
        </w:rPr>
        <w:t>（</w:t>
      </w:r>
      <w:r w:rsidR="00457FC0">
        <w:rPr>
          <w:rFonts w:eastAsia="ＭＳ Ｐ明朝" w:hint="eastAsia"/>
          <w:szCs w:val="21"/>
        </w:rPr>
        <w:t>M</w:t>
      </w:r>
      <w:r w:rsidR="00457FC0">
        <w:rPr>
          <w:rFonts w:eastAsia="ＭＳ Ｐ明朝"/>
          <w:szCs w:val="21"/>
        </w:rPr>
        <w:t>SP</w:t>
      </w:r>
      <w:r w:rsidR="00457FC0">
        <w:rPr>
          <w:rFonts w:eastAsia="ＭＳ Ｐ明朝" w:hint="eastAsia"/>
          <w:szCs w:val="21"/>
        </w:rPr>
        <w:t>明朝・</w:t>
      </w:r>
      <w:r w:rsidR="00A35D67" w:rsidRPr="00737BB5">
        <w:rPr>
          <w:rFonts w:eastAsia="ＭＳ Ｐ明朝"/>
          <w:szCs w:val="21"/>
        </w:rPr>
        <w:t>10.5</w:t>
      </w:r>
      <w:r w:rsidR="00A35D67" w:rsidRPr="00737BB5">
        <w:rPr>
          <w:rFonts w:eastAsia="ＭＳ Ｐ明朝"/>
          <w:szCs w:val="21"/>
        </w:rPr>
        <w:t>ポイント）</w:t>
      </w:r>
    </w:p>
    <w:p w14:paraId="3E7B14C4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12D88B35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1861283A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625106D8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59807B23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3100D26B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07953182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01990B84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  <w:r w:rsidRPr="00737BB5">
        <w:rPr>
          <w:rFonts w:eastAsia="ＭＳ Ｐ明朝"/>
          <w:szCs w:val="21"/>
        </w:rPr>
        <w:t>・・・本文おわり。</w:t>
      </w:r>
    </w:p>
    <w:p w14:paraId="675B7EC6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3C1B5822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0010EC5E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  <w:r w:rsidRPr="00737BB5">
        <w:rPr>
          <w:rFonts w:eastAsiaTheme="majorEastAsia"/>
          <w:szCs w:val="21"/>
        </w:rPr>
        <w:t>注（つける場合）（</w:t>
      </w:r>
      <w:r w:rsidRPr="00737BB5">
        <w:rPr>
          <w:rFonts w:eastAsiaTheme="majorEastAsia"/>
          <w:szCs w:val="21"/>
        </w:rPr>
        <w:t>MS</w:t>
      </w:r>
      <w:r w:rsidRPr="00737BB5">
        <w:rPr>
          <w:rFonts w:eastAsiaTheme="majorEastAsia"/>
          <w:szCs w:val="21"/>
        </w:rPr>
        <w:t>ゴシック）</w:t>
      </w:r>
    </w:p>
    <w:p w14:paraId="244887B9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  <w:r w:rsidRPr="00737BB5">
        <w:rPr>
          <w:rFonts w:eastAsia="ＭＳ Ｐ明朝"/>
          <w:szCs w:val="21"/>
        </w:rPr>
        <w:t>1</w:t>
      </w:r>
      <w:r w:rsidRPr="00737BB5">
        <w:rPr>
          <w:rFonts w:eastAsia="ＭＳ Ｐ明朝"/>
          <w:szCs w:val="21"/>
        </w:rPr>
        <w:t>）</w:t>
      </w:r>
    </w:p>
    <w:p w14:paraId="0D8B992E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  <w:r w:rsidRPr="00737BB5">
        <w:rPr>
          <w:rFonts w:eastAsia="ＭＳ Ｐ明朝"/>
          <w:szCs w:val="21"/>
        </w:rPr>
        <w:t>2</w:t>
      </w:r>
      <w:r w:rsidRPr="00737BB5">
        <w:rPr>
          <w:rFonts w:eastAsia="ＭＳ Ｐ明朝"/>
          <w:szCs w:val="21"/>
        </w:rPr>
        <w:t>）</w:t>
      </w:r>
    </w:p>
    <w:p w14:paraId="3F803A13" w14:textId="77777777" w:rsidR="00A35D67" w:rsidRPr="00737BB5" w:rsidRDefault="00A35D67" w:rsidP="0079754C">
      <w:pPr>
        <w:ind w:right="-1"/>
        <w:rPr>
          <w:rFonts w:eastAsia="ＭＳ Ｐ明朝"/>
          <w:szCs w:val="21"/>
        </w:rPr>
      </w:pPr>
    </w:p>
    <w:p w14:paraId="3540C5DE" w14:textId="77777777" w:rsidR="00A35D67" w:rsidRPr="00457FC0" w:rsidRDefault="00A35D67" w:rsidP="0079754C">
      <w:pPr>
        <w:ind w:right="-1"/>
        <w:rPr>
          <w:rFonts w:eastAsiaTheme="majorEastAsia"/>
          <w:szCs w:val="21"/>
        </w:rPr>
      </w:pPr>
      <w:r w:rsidRPr="00457FC0">
        <w:rPr>
          <w:rFonts w:eastAsiaTheme="majorEastAsia"/>
          <w:szCs w:val="21"/>
        </w:rPr>
        <w:t>引用文献（</w:t>
      </w:r>
      <w:r w:rsidRPr="00457FC0">
        <w:rPr>
          <w:rFonts w:eastAsiaTheme="majorEastAsia"/>
          <w:szCs w:val="21"/>
        </w:rPr>
        <w:t>MS</w:t>
      </w:r>
      <w:r w:rsidRPr="00457FC0">
        <w:rPr>
          <w:rFonts w:eastAsiaTheme="majorEastAsia"/>
          <w:szCs w:val="21"/>
        </w:rPr>
        <w:t>ゴシック･</w:t>
      </w:r>
      <w:r w:rsidR="00737BB5" w:rsidRPr="00457FC0">
        <w:rPr>
          <w:rFonts w:eastAsiaTheme="majorEastAsia"/>
          <w:szCs w:val="21"/>
        </w:rPr>
        <w:t>10.5</w:t>
      </w:r>
      <w:r w:rsidRPr="00457FC0">
        <w:rPr>
          <w:rFonts w:eastAsiaTheme="majorEastAsia"/>
          <w:szCs w:val="21"/>
        </w:rPr>
        <w:t>ポイント）</w:t>
      </w:r>
    </w:p>
    <w:p w14:paraId="10F39CC2" w14:textId="77777777" w:rsidR="00A35D67" w:rsidRPr="00457FC0" w:rsidRDefault="00A35D67" w:rsidP="0079754C">
      <w:pPr>
        <w:ind w:right="-1"/>
        <w:rPr>
          <w:rFonts w:eastAsia="ＭＳ Ｐ明朝"/>
          <w:szCs w:val="21"/>
        </w:rPr>
      </w:pPr>
    </w:p>
    <w:p w14:paraId="6CD18069" w14:textId="77777777" w:rsidR="00A35D67" w:rsidRPr="00457FC0" w:rsidRDefault="00A35D67" w:rsidP="0079754C">
      <w:pPr>
        <w:ind w:right="-1"/>
        <w:rPr>
          <w:rFonts w:eastAsia="ＭＳ Ｐ明朝"/>
          <w:szCs w:val="21"/>
        </w:rPr>
      </w:pPr>
    </w:p>
    <w:p w14:paraId="3C38365A" w14:textId="77777777" w:rsidR="00A35D67" w:rsidRPr="00457FC0" w:rsidRDefault="00A35D67" w:rsidP="0079754C">
      <w:pPr>
        <w:ind w:right="-1"/>
        <w:rPr>
          <w:rFonts w:eastAsia="ＭＳ Ｐ明朝"/>
          <w:szCs w:val="21"/>
        </w:rPr>
      </w:pPr>
    </w:p>
    <w:sectPr w:rsidR="00A35D67" w:rsidRPr="00457FC0" w:rsidSect="009C243A">
      <w:foot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8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D345" w14:textId="77777777" w:rsidR="005E2746" w:rsidRDefault="005E2746" w:rsidP="00111A81">
      <w:r>
        <w:separator/>
      </w:r>
    </w:p>
  </w:endnote>
  <w:endnote w:type="continuationSeparator" w:id="0">
    <w:p w14:paraId="5FCF41F7" w14:textId="77777777" w:rsidR="005E2746" w:rsidRDefault="005E2746" w:rsidP="0011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837733"/>
      <w:docPartObj>
        <w:docPartGallery w:val="Page Numbers (Bottom of Page)"/>
        <w:docPartUnique/>
      </w:docPartObj>
    </w:sdtPr>
    <w:sdtContent>
      <w:p w14:paraId="470592AE" w14:textId="77777777" w:rsidR="00CB76B8" w:rsidRDefault="00CB76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3D9" w:rsidRPr="009E53D9">
          <w:rPr>
            <w:noProof/>
            <w:lang w:val="ja-JP"/>
          </w:rPr>
          <w:t>1</w:t>
        </w:r>
        <w:r>
          <w:fldChar w:fldCharType="end"/>
        </w:r>
      </w:p>
    </w:sdtContent>
  </w:sdt>
  <w:p w14:paraId="3BD90B22" w14:textId="77777777" w:rsidR="00CB76B8" w:rsidRDefault="00CB76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6E50" w14:textId="77777777" w:rsidR="005E2746" w:rsidRDefault="005E2746" w:rsidP="00111A81">
      <w:r>
        <w:separator/>
      </w:r>
    </w:p>
  </w:footnote>
  <w:footnote w:type="continuationSeparator" w:id="0">
    <w:p w14:paraId="3C609A48" w14:textId="77777777" w:rsidR="005E2746" w:rsidRDefault="005E2746" w:rsidP="00111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F2"/>
    <w:rsid w:val="000A776B"/>
    <w:rsid w:val="000C43A2"/>
    <w:rsid w:val="00101D42"/>
    <w:rsid w:val="00111A81"/>
    <w:rsid w:val="00131331"/>
    <w:rsid w:val="00180AC2"/>
    <w:rsid w:val="001A75C5"/>
    <w:rsid w:val="001E54AF"/>
    <w:rsid w:val="001F28B6"/>
    <w:rsid w:val="002D054D"/>
    <w:rsid w:val="002E45B4"/>
    <w:rsid w:val="002E582D"/>
    <w:rsid w:val="00321D86"/>
    <w:rsid w:val="00377F6B"/>
    <w:rsid w:val="003B25A7"/>
    <w:rsid w:val="003C0F04"/>
    <w:rsid w:val="00403D23"/>
    <w:rsid w:val="00457FC0"/>
    <w:rsid w:val="004847EE"/>
    <w:rsid w:val="00485AC2"/>
    <w:rsid w:val="005101F6"/>
    <w:rsid w:val="00511BE2"/>
    <w:rsid w:val="00572DC9"/>
    <w:rsid w:val="00590A83"/>
    <w:rsid w:val="005E2746"/>
    <w:rsid w:val="005E2888"/>
    <w:rsid w:val="005E3513"/>
    <w:rsid w:val="006424C3"/>
    <w:rsid w:val="006A5D5D"/>
    <w:rsid w:val="006D3F85"/>
    <w:rsid w:val="0071519D"/>
    <w:rsid w:val="00737BB5"/>
    <w:rsid w:val="0079754C"/>
    <w:rsid w:val="0082557C"/>
    <w:rsid w:val="008534DD"/>
    <w:rsid w:val="00862E2B"/>
    <w:rsid w:val="0087388D"/>
    <w:rsid w:val="00880347"/>
    <w:rsid w:val="008E7B8D"/>
    <w:rsid w:val="00910A50"/>
    <w:rsid w:val="009377F2"/>
    <w:rsid w:val="009C243A"/>
    <w:rsid w:val="009C5A69"/>
    <w:rsid w:val="009E53D9"/>
    <w:rsid w:val="00A065C2"/>
    <w:rsid w:val="00A1634B"/>
    <w:rsid w:val="00A35D67"/>
    <w:rsid w:val="00A91385"/>
    <w:rsid w:val="00A9283E"/>
    <w:rsid w:val="00AF6FFF"/>
    <w:rsid w:val="00B74507"/>
    <w:rsid w:val="00B83565"/>
    <w:rsid w:val="00BB5377"/>
    <w:rsid w:val="00C213B1"/>
    <w:rsid w:val="00C51073"/>
    <w:rsid w:val="00C9151B"/>
    <w:rsid w:val="00CA67E5"/>
    <w:rsid w:val="00CB76B8"/>
    <w:rsid w:val="00CD7C11"/>
    <w:rsid w:val="00CE5777"/>
    <w:rsid w:val="00D53CF2"/>
    <w:rsid w:val="00D73434"/>
    <w:rsid w:val="00DC20A1"/>
    <w:rsid w:val="00DE5384"/>
    <w:rsid w:val="00E204B5"/>
    <w:rsid w:val="00E5682C"/>
    <w:rsid w:val="00EE7069"/>
    <w:rsid w:val="00F42B2E"/>
    <w:rsid w:val="00F576F0"/>
    <w:rsid w:val="00F5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DB233"/>
  <w15:docId w15:val="{56B2799B-FA6C-4861-9BB2-F2912D87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A81"/>
  </w:style>
  <w:style w:type="paragraph" w:styleId="a5">
    <w:name w:val="footer"/>
    <w:basedOn w:val="a"/>
    <w:link w:val="a6"/>
    <w:uiPriority w:val="99"/>
    <w:unhideWhenUsed/>
    <w:rsid w:val="00111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A81"/>
  </w:style>
  <w:style w:type="character" w:styleId="a7">
    <w:name w:val="annotation reference"/>
    <w:basedOn w:val="a0"/>
    <w:uiPriority w:val="99"/>
    <w:semiHidden/>
    <w:unhideWhenUsed/>
    <w:rsid w:val="00F57E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57E1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57E18"/>
  </w:style>
  <w:style w:type="paragraph" w:styleId="aa">
    <w:name w:val="annotation subject"/>
    <w:basedOn w:val="a8"/>
    <w:next w:val="a8"/>
    <w:link w:val="ab"/>
    <w:uiPriority w:val="99"/>
    <w:semiHidden/>
    <w:unhideWhenUsed/>
    <w:rsid w:val="00F57E1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57E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5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7E1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E2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117</Characters>
  <Application>Microsoft Office Word</Application>
  <DocSecurity>0</DocSecurity>
  <Lines>23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</dc:creator>
  <cp:lastModifiedBy>d-sato</cp:lastModifiedBy>
  <cp:revision>2</cp:revision>
  <dcterms:created xsi:type="dcterms:W3CDTF">2025-10-27T06:03:00Z</dcterms:created>
  <dcterms:modified xsi:type="dcterms:W3CDTF">2025-10-27T06:03:00Z</dcterms:modified>
</cp:coreProperties>
</file>